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ABB" w:rsidRPr="00752396" w:rsidRDefault="00D6667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752396">
        <w:rPr>
          <w:rFonts w:ascii="Times New Roman" w:eastAsia="华文中宋" w:hAnsi="Times New Roman" w:cs="Times New Roman"/>
          <w:color w:val="000000"/>
          <w:kern w:val="0"/>
          <w:sz w:val="36"/>
          <w:szCs w:val="36"/>
          <w:lang w:bidi="ar"/>
        </w:rPr>
        <w:t>饲料</w:t>
      </w:r>
      <w:r w:rsidR="00644BE3">
        <w:rPr>
          <w:rFonts w:ascii="Times New Roman" w:eastAsia="华文中宋" w:hAnsi="Times New Roman" w:cs="Times New Roman" w:hint="eastAsia"/>
          <w:color w:val="000000"/>
          <w:kern w:val="0"/>
          <w:sz w:val="36"/>
          <w:szCs w:val="36"/>
          <w:lang w:bidi="ar"/>
        </w:rPr>
        <w:t>研究</w:t>
      </w:r>
      <w:r w:rsidRPr="00752396">
        <w:rPr>
          <w:rFonts w:ascii="Times New Roman" w:eastAsia="华文中宋" w:hAnsi="Times New Roman" w:cs="Times New Roman"/>
          <w:color w:val="000000"/>
          <w:kern w:val="0"/>
          <w:sz w:val="36"/>
          <w:szCs w:val="36"/>
          <w:lang w:bidi="ar"/>
        </w:rPr>
        <w:t>所</w:t>
      </w:r>
      <w:r w:rsidRPr="00752396">
        <w:rPr>
          <w:rFonts w:ascii="Times New Roman" w:eastAsia="华文中宋" w:hAnsi="Times New Roman" w:cs="Times New Roman"/>
          <w:color w:val="000000"/>
          <w:kern w:val="0"/>
          <w:sz w:val="36"/>
          <w:szCs w:val="36"/>
          <w:lang w:bidi="ar"/>
        </w:rPr>
        <w:t>202</w:t>
      </w:r>
      <w:r w:rsidR="00752396" w:rsidRPr="00752396">
        <w:rPr>
          <w:rFonts w:ascii="Times New Roman" w:eastAsia="华文中宋" w:hAnsi="Times New Roman" w:cs="Times New Roman"/>
          <w:color w:val="000000"/>
          <w:kern w:val="0"/>
          <w:sz w:val="36"/>
          <w:szCs w:val="36"/>
          <w:lang w:bidi="ar"/>
        </w:rPr>
        <w:t>6</w:t>
      </w:r>
      <w:r w:rsidRPr="00752396">
        <w:rPr>
          <w:rFonts w:ascii="Times New Roman" w:eastAsia="华文中宋" w:hAnsi="Times New Roman" w:cs="Times New Roman"/>
          <w:color w:val="000000"/>
          <w:kern w:val="0"/>
          <w:sz w:val="36"/>
          <w:szCs w:val="36"/>
          <w:lang w:bidi="ar"/>
        </w:rPr>
        <w:t>年博士研究生拟录取名单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2"/>
        <w:gridCol w:w="1403"/>
        <w:gridCol w:w="1403"/>
        <w:gridCol w:w="795"/>
        <w:gridCol w:w="868"/>
        <w:gridCol w:w="1099"/>
        <w:gridCol w:w="3214"/>
        <w:gridCol w:w="1099"/>
        <w:gridCol w:w="1099"/>
        <w:gridCol w:w="2176"/>
      </w:tblGrid>
      <w:tr w:rsidR="00275058" w:rsidTr="00746F6C">
        <w:trPr>
          <w:cantSplit/>
          <w:trHeight w:val="510"/>
          <w:tblHeader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报考编号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笔试</w:t>
            </w:r>
          </w:p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面试</w:t>
            </w:r>
          </w:p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复核</w:t>
            </w:r>
          </w:p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Default="009C0CE6" w:rsidP="009C0CE6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拟录取专业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拟录取</w:t>
            </w:r>
          </w:p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拟录取</w:t>
            </w:r>
          </w:p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6006AA"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9C0CE6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9C0CE6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60607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时鑫然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536AA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536AA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44.5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536AA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536AA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536AA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3.81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88.31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微生物学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 xml:space="preserve">冉 </w:t>
            </w:r>
            <w:r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6006AA"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61293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曹曼莉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536AA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536AA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536AA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536AA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536AA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536AA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1.96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86.46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生物化学与分子生物学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 xml:space="preserve">滕 </w:t>
            </w:r>
            <w:r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60494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栾婧钰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3.50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79.00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生物化学与分子生物学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C355CC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杨雅麟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60200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黄钰茵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3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5.31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77.31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微生物学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杨培龙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60608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 xml:space="preserve">刘 </w:t>
            </w:r>
            <w:r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悦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3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80.08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兽药学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李秀波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9C0CE6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61142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杨贵斌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3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4665FE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CE6" w:rsidRPr="00650541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sz w:val="28"/>
                <w:szCs w:val="28"/>
              </w:rPr>
              <w:t>73.88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兽医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CE6" w:rsidRPr="006006AA" w:rsidRDefault="009C0CE6" w:rsidP="004665F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 xml:space="preserve">徐 </w:t>
            </w:r>
            <w:r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飞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E6" w:rsidRPr="004665FE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E6" w:rsidRPr="008802A3" w:rsidRDefault="009C0CE6" w:rsidP="004665F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802A3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兽医专博</w:t>
            </w: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60090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邓婷婷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3.35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88.85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董利锋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60695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郭艳红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4665FE"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4665FE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4.31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85.81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闻治国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60768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黄培宇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9.5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3.77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83.27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 xml:space="preserve">王 </w:t>
            </w:r>
            <w:r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晶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60666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杜美美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3.23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81.7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武书庚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802A3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农业专博</w:t>
            </w: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硕博连读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刘梓琦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3.69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78.19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毕研亮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802A3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硕博连读</w:t>
            </w: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746F6C"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9C0CE6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60656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王田田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4665F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3.46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76.96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周志刚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746F6C"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397D2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397D2E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397D2E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61408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赵宇辰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1545A7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45A7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1545A7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1545A7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1545A7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1545A7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4.23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76.73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薛 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746F6C"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397D2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60583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范于洋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1545A7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1.0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1545A7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2.92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CAE" w:rsidRPr="00650541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650541"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73.92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Pr="006006AA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CAE" w:rsidRDefault="00161CAE" w:rsidP="00161CAE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李习龙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AE" w:rsidRPr="004665FE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CAE" w:rsidRPr="008802A3" w:rsidRDefault="00161CAE" w:rsidP="00161CAE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Pr="006006AA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6006AA"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9C0CE6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61626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年雪妍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4665FE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35.0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4665FE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3.14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650541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8.14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张乃锋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6C" w:rsidRPr="004665FE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6C" w:rsidRPr="008802A3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Pr="006006AA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6006AA"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397D2E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61088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鲁文广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4665FE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4665FE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3.43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Pr="00650541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6.93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畜牧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杨培龙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6C" w:rsidRPr="004665FE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6C" w:rsidRPr="008802A3" w:rsidRDefault="00746F6C" w:rsidP="002D3389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8802A3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高研院专项</w:t>
            </w: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Pr="006006AA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61750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王 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硕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5.86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0.36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动物营养与饲料科学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屠 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6C" w:rsidRPr="004665FE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75058" w:rsidTr="00746F6C">
        <w:trPr>
          <w:trHeight w:val="51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Pr="006006AA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61768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唐嘉薇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 w:cs="Times New Roman"/>
                <w:color w:val="000000"/>
                <w:sz w:val="28"/>
                <w:szCs w:val="28"/>
              </w:rPr>
              <w:t>6.14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eastAsia="FangSong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1.64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sz w:val="28"/>
                <w:szCs w:val="28"/>
              </w:rPr>
              <w:t>兽医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F6C" w:rsidRDefault="00746F6C" w:rsidP="00746F6C">
            <w:pPr>
              <w:widowControl/>
              <w:spacing w:line="360" w:lineRule="exact"/>
              <w:jc w:val="center"/>
              <w:textAlignment w:val="bottom"/>
              <w:rPr>
                <w:rFonts w:ascii="FangSong_GB2312" w:eastAsia="FangSong_GB2312" w:hAnsi="FangSong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仿宋" w:hint="eastAsia"/>
                <w:color w:val="000000"/>
                <w:kern w:val="0"/>
                <w:sz w:val="28"/>
                <w:szCs w:val="28"/>
                <w:lang w:bidi="ar"/>
              </w:rPr>
              <w:t>李秀波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6C" w:rsidRPr="004665FE" w:rsidRDefault="00746F6C" w:rsidP="00746F6C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4665FE"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6C" w:rsidRDefault="00275058" w:rsidP="002D3389">
            <w:pPr>
              <w:widowControl/>
              <w:spacing w:line="500" w:lineRule="exact"/>
              <w:jc w:val="center"/>
              <w:textAlignment w:val="bottom"/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FangSong_GB2312" w:eastAsia="FangSong_GB2312" w:hAnsi="FangSong_GB2312" w:cs="宋体" w:hint="eastAsia"/>
                <w:color w:val="000000"/>
                <w:kern w:val="0"/>
                <w:sz w:val="28"/>
                <w:szCs w:val="28"/>
                <w:lang w:bidi="ar"/>
              </w:rPr>
              <w:t>兽医专博</w:t>
            </w:r>
          </w:p>
        </w:tc>
      </w:tr>
    </w:tbl>
    <w:p w:rsidR="00D61ABB" w:rsidRDefault="00D61ABB"/>
    <w:sectPr w:rsidR="00D61ABB">
      <w:pgSz w:w="16838" w:h="11906" w:orient="landscape"/>
      <w:pgMar w:top="1236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0E89" w:rsidRDefault="00610E89" w:rsidP="00111EE4">
      <w:r>
        <w:separator/>
      </w:r>
    </w:p>
  </w:endnote>
  <w:endnote w:type="continuationSeparator" w:id="0">
    <w:p w:rsidR="00610E89" w:rsidRDefault="00610E89" w:rsidP="001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0E89" w:rsidRDefault="00610E89" w:rsidP="00111EE4">
      <w:r>
        <w:separator/>
      </w:r>
    </w:p>
  </w:footnote>
  <w:footnote w:type="continuationSeparator" w:id="0">
    <w:p w:rsidR="00610E89" w:rsidRDefault="00610E89" w:rsidP="0011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05EC66B9"/>
    <w:rsid w:val="0001057E"/>
    <w:rsid w:val="00111EE4"/>
    <w:rsid w:val="001545A7"/>
    <w:rsid w:val="00161CAE"/>
    <w:rsid w:val="00243773"/>
    <w:rsid w:val="00275058"/>
    <w:rsid w:val="002D3389"/>
    <w:rsid w:val="00397D2E"/>
    <w:rsid w:val="004665FE"/>
    <w:rsid w:val="00536AAE"/>
    <w:rsid w:val="00610E89"/>
    <w:rsid w:val="00644BE3"/>
    <w:rsid w:val="00650541"/>
    <w:rsid w:val="00746F6C"/>
    <w:rsid w:val="00752396"/>
    <w:rsid w:val="008802A3"/>
    <w:rsid w:val="009C0CE6"/>
    <w:rsid w:val="00AD00E4"/>
    <w:rsid w:val="00B1778D"/>
    <w:rsid w:val="00C00DE4"/>
    <w:rsid w:val="00D3723E"/>
    <w:rsid w:val="00D61ABB"/>
    <w:rsid w:val="00D6667F"/>
    <w:rsid w:val="00EA1834"/>
    <w:rsid w:val="00EA4D04"/>
    <w:rsid w:val="00EF649F"/>
    <w:rsid w:val="05E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FBC30C3"/>
  <w15:docId w15:val="{9D13F2FB-7763-0045-9160-9C34EAAB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1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1EE4"/>
    <w:rPr>
      <w:kern w:val="2"/>
      <w:sz w:val="18"/>
      <w:szCs w:val="18"/>
    </w:rPr>
  </w:style>
  <w:style w:type="paragraph" w:styleId="a5">
    <w:name w:val="footer"/>
    <w:basedOn w:val="a"/>
    <w:link w:val="a6"/>
    <w:rsid w:val="0011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1EE4"/>
    <w:rPr>
      <w:kern w:val="2"/>
      <w:sz w:val="18"/>
      <w:szCs w:val="18"/>
    </w:rPr>
  </w:style>
  <w:style w:type="paragraph" w:styleId="a7">
    <w:name w:val="Balloon Text"/>
    <w:basedOn w:val="a"/>
    <w:link w:val="a8"/>
    <w:rsid w:val="00AD00E4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rsid w:val="00AD00E4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园 田</cp:lastModifiedBy>
  <cp:revision>7</cp:revision>
  <cp:lastPrinted>2026-06-12T03:30:00Z</cp:lastPrinted>
  <dcterms:created xsi:type="dcterms:W3CDTF">2026-06-09T05:31:00Z</dcterms:created>
  <dcterms:modified xsi:type="dcterms:W3CDTF">2026-06-17T05:53:00Z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67CF841C08F145CAA8C8743E4A619677_11</vt:lpwstr>
  </property>
</Properties>
</file>